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01" w:rsidRPr="00126801" w:rsidRDefault="00126801" w:rsidP="00126801">
      <w:pPr>
        <w:shd w:val="clear" w:color="auto" w:fill="F2F2F2"/>
        <w:spacing w:before="240" w:after="24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 класс</w:t>
      </w:r>
    </w:p>
    <w:p w:rsidR="00126801" w:rsidRPr="00126801" w:rsidRDefault="00126801" w:rsidP="0012680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Русская литература XIX века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Пушкин А. "Повести Белкина"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Гоголь Н. "Вечера на хуторе близ Диканьки"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Лесков Н. "Человек на часах", "Тупейный художник", "Обман", "Пигмей"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Тургенев И. "Хорь и </w:t>
      </w:r>
      <w:proofErr w:type="spellStart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Калиныч</w:t>
      </w:r>
      <w:proofErr w:type="spellEnd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Достоевский Ф. "Мальчик у Христа на ёлке"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Толстой Л. "Хаджи-Мурат"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Чехов А. "Толстый и тонкий", "Хирургия", "Налим", "Беззащитное существо", "Жалобная книга" и др.</w:t>
      </w:r>
    </w:p>
    <w:p w:rsidR="00126801" w:rsidRPr="00126801" w:rsidRDefault="00126801" w:rsidP="0012680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Русская литература XX века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Алексин А. "Звоните и приезжайте"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Астафьев В. "Фотография, на которой меня нет"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Белов В. Рассказы для детей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Булычев Кир "Заповедник сказок"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Железников</w:t>
      </w:r>
      <w:proofErr w:type="spellEnd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В. "Чудак из шестого "Б"", "Путешествие с багажом", "Чучело"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Зощенко М. Рассказы для детей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Искандер Ф. "Первое дело", "Запретный плод", "Мученики сцены", "Вечерняя дорога", рассказы о море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Крапивин В. "Валькины друзья и паруса", "Брат, которому семь"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Платонов А. "В прекрасном и яростном мире"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Паустовский К. "Мещёрская сторона"</w:t>
      </w:r>
    </w:p>
    <w:p w:rsidR="00126801" w:rsidRPr="00126801" w:rsidRDefault="00126801" w:rsidP="0012680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Зарубежная литература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Брэдбери</w:t>
      </w:r>
      <w:proofErr w:type="spellEnd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Р. "Третья экспедиция"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Генри О. "Вождь краснокожих"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Дюма А. "Три мушкетёра"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Конан</w:t>
      </w:r>
      <w:proofErr w:type="spellEnd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Дойл А. "Горбун"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Купер Ф. "Последний из могикан", "Следопыт", "История с привидением"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Линдгрен А. "Приключения </w:t>
      </w:r>
      <w:proofErr w:type="spellStart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Калле</w:t>
      </w:r>
      <w:proofErr w:type="spellEnd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Блюмквиста</w:t>
      </w:r>
      <w:proofErr w:type="spellEnd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", рассказы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Лондон Д. "На берегах Сакраменто", "Сказание о Ките", "Белое безмолвие", "Там, где расходятся пути".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Майн Рид Т. "Всадник без головы"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Сетон-Томпсон Э. "Тито", "Мальчик и рысь", "Мустанг-иноходец", "</w:t>
      </w:r>
      <w:proofErr w:type="spellStart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Лобо</w:t>
      </w:r>
      <w:proofErr w:type="spellEnd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",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"Домино", "Улыбчивый певец", "По следам оленя"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Стивенсон Р. "Остров сокровищ"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Твен М. "Приключения </w:t>
      </w:r>
      <w:proofErr w:type="spellStart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Гекльберри</w:t>
      </w:r>
      <w:proofErr w:type="spellEnd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Финна"</w:t>
      </w:r>
    </w:p>
    <w:p w:rsidR="00126801" w:rsidRP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Толкин</w:t>
      </w:r>
      <w:proofErr w:type="spellEnd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Д.Р.Р. "</w:t>
      </w:r>
      <w:proofErr w:type="spellStart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Хоббит</w:t>
      </w:r>
      <w:proofErr w:type="spellEnd"/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или Туда и обратно"</w:t>
      </w:r>
    </w:p>
    <w:p w:rsidR="00126801" w:rsidRDefault="00126801" w:rsidP="00126801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51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8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Э. "Овальный портрет"</w:t>
      </w:r>
    </w:p>
    <w:p w:rsidR="0090483B" w:rsidRDefault="0090483B" w:rsidP="0090483B">
      <w:pPr>
        <w:shd w:val="clear" w:color="auto" w:fill="F2F2F2"/>
        <w:spacing w:before="100" w:beforeAutospacing="1" w:after="100" w:afterAutospacing="1" w:line="351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lastRenderedPageBreak/>
        <w:t>1.Н.А. Кун Легенды и мифы Древней Греции.</w:t>
      </w:r>
      <w:r>
        <w:rPr>
          <w:rFonts w:ascii="Verdana" w:hAnsi="Verdana"/>
          <w:color w:val="000000"/>
          <w:sz w:val="18"/>
          <w:szCs w:val="18"/>
        </w:rPr>
        <w:br/>
        <w:t>2.Былины («Илья Муромец и Соловей-разбойник»).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3.Ф. Рабле «</w:t>
      </w:r>
      <w:proofErr w:type="spellStart"/>
      <w:r>
        <w:rPr>
          <w:rFonts w:ascii="Verdana" w:hAnsi="Verdana"/>
          <w:color w:val="000000"/>
          <w:sz w:val="18"/>
          <w:szCs w:val="18"/>
        </w:rPr>
        <w:t>Гаргантюа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Пантагрюэль</w:t>
      </w:r>
      <w:proofErr w:type="spellEnd"/>
      <w:r>
        <w:rPr>
          <w:rFonts w:ascii="Verdana" w:hAnsi="Verdana"/>
          <w:color w:val="000000"/>
          <w:sz w:val="18"/>
          <w:szCs w:val="18"/>
        </w:rPr>
        <w:t>».</w:t>
      </w:r>
      <w:r>
        <w:rPr>
          <w:rFonts w:ascii="Verdana" w:hAnsi="Verdana"/>
          <w:color w:val="000000"/>
          <w:sz w:val="18"/>
          <w:szCs w:val="18"/>
        </w:rPr>
        <w:br/>
        <w:t>4.Дж. Свифт «Путешествия Гулливера».</w:t>
      </w:r>
      <w:r>
        <w:rPr>
          <w:rFonts w:ascii="Verdana" w:hAnsi="Verdana"/>
          <w:color w:val="000000"/>
          <w:sz w:val="18"/>
          <w:szCs w:val="18"/>
        </w:rPr>
        <w:br/>
        <w:t>5.Д. Дефо «Робинзон Крузо».</w:t>
      </w:r>
      <w:r>
        <w:rPr>
          <w:rFonts w:ascii="Verdana" w:hAnsi="Verdana"/>
          <w:color w:val="000000"/>
          <w:sz w:val="18"/>
          <w:szCs w:val="18"/>
        </w:rPr>
        <w:br/>
        <w:t>6.А.С. Пушкин «Дубровский», «Метель», «Станционный смотритель»,  «Выстрел».</w:t>
      </w:r>
      <w:r>
        <w:rPr>
          <w:rFonts w:ascii="Verdana" w:hAnsi="Verdana"/>
          <w:color w:val="000000"/>
          <w:sz w:val="18"/>
          <w:szCs w:val="18"/>
        </w:rPr>
        <w:br/>
        <w:t>7.Н.В. Гоголь «Вечера на хуторе близ Диканьки».</w:t>
      </w:r>
      <w:r>
        <w:rPr>
          <w:rFonts w:ascii="Verdana" w:hAnsi="Verdana"/>
          <w:color w:val="000000"/>
          <w:sz w:val="18"/>
          <w:szCs w:val="18"/>
        </w:rPr>
        <w:br/>
        <w:t>8.А.П. Чехов: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«Лошадиная фамилия», «С женой поссорился», «Дорогая собака»,  «Глупый француз», «Страшная ночь»,  «Разговор человека с собакой», «Ушла»,  «Совет», «Коллекция», «Размазня», «Депутат, или Повесть о том, как у Дездемонова 25 рублей пропало»,  «Маска»,  «Гость».</w:t>
      </w:r>
      <w:r>
        <w:rPr>
          <w:rFonts w:ascii="Verdana" w:hAnsi="Verdana"/>
          <w:color w:val="000000"/>
          <w:sz w:val="18"/>
          <w:szCs w:val="18"/>
        </w:rPr>
        <w:br/>
        <w:t>9.И.А. Крылов Басни.</w:t>
      </w:r>
      <w:r>
        <w:rPr>
          <w:rFonts w:ascii="Verdana" w:hAnsi="Verdana"/>
          <w:color w:val="000000"/>
          <w:sz w:val="18"/>
          <w:szCs w:val="18"/>
        </w:rPr>
        <w:br/>
        <w:t>10.М. Метерлинк «Синяя птица».</w:t>
      </w:r>
      <w:r>
        <w:rPr>
          <w:rFonts w:ascii="Verdana" w:hAnsi="Verdana"/>
          <w:color w:val="000000"/>
          <w:sz w:val="18"/>
          <w:szCs w:val="18"/>
        </w:rPr>
        <w:br/>
        <w:t>11.Х.К. Андерсен Сказки.</w:t>
      </w:r>
      <w:r>
        <w:rPr>
          <w:rFonts w:ascii="Verdana" w:hAnsi="Verdana"/>
          <w:color w:val="000000"/>
          <w:sz w:val="18"/>
          <w:szCs w:val="18"/>
        </w:rPr>
        <w:br/>
        <w:t>12.А. Погорельский «Черная курица, или Подземные жители».</w:t>
      </w:r>
      <w:r>
        <w:rPr>
          <w:rFonts w:ascii="Verdana" w:hAnsi="Verdana"/>
          <w:color w:val="000000"/>
          <w:sz w:val="18"/>
          <w:szCs w:val="18"/>
        </w:rPr>
        <w:br/>
        <w:t>13.В.Ф. Одоевский «Городок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в табакерке».</w:t>
      </w:r>
      <w:r>
        <w:rPr>
          <w:rFonts w:ascii="Verdana" w:hAnsi="Verdana"/>
          <w:color w:val="000000"/>
          <w:sz w:val="18"/>
          <w:szCs w:val="18"/>
        </w:rPr>
        <w:br/>
        <w:t>14.Д.Н. Мамин-Сибиряк «</w:t>
      </w:r>
      <w:proofErr w:type="spellStart"/>
      <w:r>
        <w:rPr>
          <w:rFonts w:ascii="Verdana" w:hAnsi="Verdana"/>
          <w:color w:val="000000"/>
          <w:sz w:val="18"/>
          <w:szCs w:val="18"/>
        </w:rPr>
        <w:t>Аленушкины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сказки».</w:t>
      </w:r>
      <w:r>
        <w:rPr>
          <w:rFonts w:ascii="Verdana" w:hAnsi="Verdana"/>
          <w:color w:val="000000"/>
          <w:sz w:val="18"/>
          <w:szCs w:val="18"/>
        </w:rPr>
        <w:br/>
        <w:t>15.А.П. Платонов «</w:t>
      </w:r>
      <w:proofErr w:type="spellStart"/>
      <w:r>
        <w:rPr>
          <w:rFonts w:ascii="Verdana" w:hAnsi="Verdana"/>
          <w:color w:val="000000"/>
          <w:sz w:val="18"/>
          <w:szCs w:val="18"/>
        </w:rPr>
        <w:t>Финист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Ясный сокол», «Волшебное кольцо».</w:t>
      </w:r>
      <w:r>
        <w:rPr>
          <w:rFonts w:ascii="Verdana" w:hAnsi="Verdana"/>
          <w:color w:val="000000"/>
          <w:sz w:val="18"/>
          <w:szCs w:val="18"/>
        </w:rPr>
        <w:br/>
        <w:t>16.В.Г. Короленко «Дети подземелья».</w:t>
      </w:r>
      <w:r>
        <w:rPr>
          <w:rFonts w:ascii="Verdana" w:hAnsi="Verdana"/>
          <w:color w:val="000000"/>
          <w:sz w:val="18"/>
          <w:szCs w:val="18"/>
        </w:rPr>
        <w:br/>
        <w:t>17.Е.Л. Шварц «Сказка о потерянном времени».</w:t>
      </w:r>
      <w:r>
        <w:rPr>
          <w:rFonts w:ascii="Verdana" w:hAnsi="Verdana"/>
          <w:color w:val="000000"/>
          <w:sz w:val="18"/>
          <w:szCs w:val="18"/>
        </w:rPr>
        <w:br/>
        <w:t xml:space="preserve">18.В. </w:t>
      </w:r>
      <w:proofErr w:type="spellStart"/>
      <w:r>
        <w:rPr>
          <w:rFonts w:ascii="Verdana" w:hAnsi="Verdana"/>
          <w:color w:val="000000"/>
          <w:sz w:val="18"/>
          <w:szCs w:val="18"/>
        </w:rPr>
        <w:t>Гауф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«Карлик-нос».</w:t>
      </w:r>
      <w:r>
        <w:rPr>
          <w:rFonts w:ascii="Verdana" w:hAnsi="Verdana"/>
          <w:color w:val="000000"/>
          <w:sz w:val="18"/>
          <w:szCs w:val="18"/>
        </w:rPr>
        <w:br/>
        <w:t>19.Р.Д. Киплинг «Кошка, которая гуляла сама по себе».</w:t>
      </w:r>
      <w:r>
        <w:rPr>
          <w:rFonts w:ascii="Verdana" w:hAnsi="Verdana"/>
          <w:color w:val="000000"/>
          <w:sz w:val="18"/>
          <w:szCs w:val="18"/>
        </w:rPr>
        <w:br/>
        <w:t>20.Л. Кэрролл «Приключения Алисы в стране чудес».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«Алиса в Зазеркалье».</w:t>
      </w:r>
      <w:r>
        <w:rPr>
          <w:rFonts w:ascii="Verdana" w:hAnsi="Verdana"/>
          <w:color w:val="000000"/>
          <w:sz w:val="18"/>
          <w:szCs w:val="18"/>
        </w:rPr>
        <w:br/>
        <w:t>21.В.Ю. Драгунский «Денискины рассказы».</w:t>
      </w:r>
      <w:r>
        <w:rPr>
          <w:rFonts w:ascii="Verdana" w:hAnsi="Verdana"/>
          <w:color w:val="000000"/>
          <w:sz w:val="18"/>
          <w:szCs w:val="18"/>
        </w:rPr>
        <w:br/>
        <w:t>22.Э. Сетон-Томпсон Рассказы о животных.</w:t>
      </w:r>
      <w:r>
        <w:rPr>
          <w:rFonts w:ascii="Verdana" w:hAnsi="Verdana"/>
          <w:color w:val="000000"/>
          <w:sz w:val="18"/>
          <w:szCs w:val="18"/>
        </w:rPr>
        <w:br/>
        <w:t xml:space="preserve">23.М. Твен «Приключения Тома </w:t>
      </w:r>
      <w:proofErr w:type="spellStart"/>
      <w:r>
        <w:rPr>
          <w:rFonts w:ascii="Verdana" w:hAnsi="Verdana"/>
          <w:color w:val="000000"/>
          <w:sz w:val="18"/>
          <w:szCs w:val="18"/>
        </w:rPr>
        <w:t>Сойера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», «Приключения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Гекльберри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Финна», «Принц и нищий».</w:t>
      </w:r>
      <w:r>
        <w:rPr>
          <w:rFonts w:ascii="Verdana" w:hAnsi="Verdana"/>
          <w:color w:val="000000"/>
          <w:sz w:val="18"/>
          <w:szCs w:val="18"/>
        </w:rPr>
        <w:br/>
        <w:t xml:space="preserve">24.П. </w:t>
      </w:r>
      <w:proofErr w:type="spellStart"/>
      <w:r>
        <w:rPr>
          <w:rFonts w:ascii="Verdana" w:hAnsi="Verdana"/>
          <w:color w:val="000000"/>
          <w:sz w:val="18"/>
          <w:szCs w:val="18"/>
        </w:rPr>
        <w:t>Трэверс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«Мэри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Поппинс</w:t>
      </w:r>
      <w:proofErr w:type="spellEnd"/>
      <w:r>
        <w:rPr>
          <w:rFonts w:ascii="Verdana" w:hAnsi="Verdana"/>
          <w:color w:val="000000"/>
          <w:sz w:val="18"/>
          <w:szCs w:val="18"/>
        </w:rPr>
        <w:t>».</w:t>
      </w:r>
      <w:r>
        <w:rPr>
          <w:rFonts w:ascii="Verdana" w:hAnsi="Verdana"/>
          <w:color w:val="000000"/>
          <w:sz w:val="18"/>
          <w:szCs w:val="18"/>
        </w:rPr>
        <w:br/>
        <w:t xml:space="preserve">25.Ю. </w:t>
      </w:r>
      <w:proofErr w:type="spellStart"/>
      <w:r>
        <w:rPr>
          <w:rFonts w:ascii="Verdana" w:hAnsi="Verdana"/>
          <w:color w:val="000000"/>
          <w:sz w:val="18"/>
          <w:szCs w:val="18"/>
        </w:rPr>
        <w:t>Олеша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«Три толстяка».</w:t>
      </w:r>
      <w:r>
        <w:rPr>
          <w:rFonts w:ascii="Verdana" w:hAnsi="Verdana"/>
          <w:color w:val="000000"/>
          <w:sz w:val="18"/>
          <w:szCs w:val="18"/>
        </w:rPr>
        <w:br/>
        <w:t xml:space="preserve">26.А.Р. Беляев «Голова профессора </w:t>
      </w:r>
      <w:proofErr w:type="spellStart"/>
      <w:r>
        <w:rPr>
          <w:rFonts w:ascii="Verdana" w:hAnsi="Verdana"/>
          <w:color w:val="000000"/>
          <w:sz w:val="18"/>
          <w:szCs w:val="18"/>
        </w:rPr>
        <w:t>Доуэля</w:t>
      </w:r>
      <w:proofErr w:type="spellEnd"/>
      <w:r>
        <w:rPr>
          <w:rFonts w:ascii="Verdana" w:hAnsi="Verdana"/>
          <w:color w:val="000000"/>
          <w:sz w:val="18"/>
          <w:szCs w:val="18"/>
        </w:rPr>
        <w:t>», «Человек – амфибия».</w:t>
      </w:r>
      <w:r>
        <w:rPr>
          <w:rFonts w:ascii="Verdana" w:hAnsi="Verdana"/>
          <w:color w:val="000000"/>
          <w:sz w:val="18"/>
          <w:szCs w:val="18"/>
        </w:rPr>
        <w:br/>
        <w:t>27.Ж. Верн «Пятнадцатилетний капитан».</w:t>
      </w:r>
      <w:r>
        <w:rPr>
          <w:rFonts w:ascii="Verdana" w:hAnsi="Verdana"/>
          <w:color w:val="000000"/>
          <w:sz w:val="18"/>
          <w:szCs w:val="18"/>
        </w:rPr>
        <w:br/>
        <w:t>28.Ч. Диккенс «Оливер Твист».</w:t>
      </w:r>
      <w:r>
        <w:rPr>
          <w:rFonts w:ascii="Verdana" w:hAnsi="Verdana"/>
          <w:color w:val="000000"/>
          <w:sz w:val="18"/>
          <w:szCs w:val="18"/>
        </w:rPr>
        <w:br/>
        <w:t>29.А. Дюма «Три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мушкетёра».</w:t>
      </w:r>
      <w:r>
        <w:rPr>
          <w:rFonts w:ascii="Verdana" w:hAnsi="Verdana"/>
          <w:color w:val="000000"/>
          <w:sz w:val="18"/>
          <w:szCs w:val="18"/>
        </w:rPr>
        <w:br/>
        <w:t>30.А.К. Дойл «Затерянный мир».</w:t>
      </w:r>
      <w:r>
        <w:rPr>
          <w:rFonts w:ascii="Verdana" w:hAnsi="Verdana"/>
          <w:color w:val="000000"/>
          <w:sz w:val="18"/>
          <w:szCs w:val="18"/>
        </w:rPr>
        <w:br/>
        <w:t>31.Р. Стивенсон «Остров сокровищ».</w:t>
      </w:r>
      <w:r>
        <w:rPr>
          <w:rFonts w:ascii="Verdana" w:hAnsi="Verdana"/>
          <w:color w:val="000000"/>
          <w:sz w:val="18"/>
          <w:szCs w:val="18"/>
        </w:rPr>
        <w:br/>
        <w:t>32.А. Линдгрен «</w:t>
      </w:r>
      <w:proofErr w:type="spellStart"/>
      <w:r>
        <w:rPr>
          <w:rFonts w:ascii="Verdana" w:hAnsi="Verdana"/>
          <w:color w:val="000000"/>
          <w:sz w:val="18"/>
          <w:szCs w:val="18"/>
        </w:rPr>
        <w:t>Расмус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бродяга».</w:t>
      </w:r>
      <w:r>
        <w:rPr>
          <w:rFonts w:ascii="Verdana" w:hAnsi="Verdana"/>
          <w:color w:val="000000"/>
          <w:sz w:val="18"/>
          <w:szCs w:val="18"/>
        </w:rPr>
        <w:br/>
        <w:t xml:space="preserve">33.Д.Р. </w:t>
      </w:r>
      <w:proofErr w:type="spellStart"/>
      <w:r>
        <w:rPr>
          <w:rFonts w:ascii="Verdana" w:hAnsi="Verdana"/>
          <w:color w:val="000000"/>
          <w:sz w:val="18"/>
          <w:szCs w:val="18"/>
        </w:rPr>
        <w:t>Толкин</w:t>
      </w:r>
      <w:proofErr w:type="spellEnd"/>
      <w:r>
        <w:rPr>
          <w:rFonts w:ascii="Verdana" w:hAnsi="Verdana"/>
          <w:color w:val="000000"/>
          <w:sz w:val="18"/>
          <w:szCs w:val="18"/>
        </w:rPr>
        <w:t>  «</w:t>
      </w:r>
      <w:proofErr w:type="spellStart"/>
      <w:r>
        <w:rPr>
          <w:rFonts w:ascii="Verdana" w:hAnsi="Verdana"/>
          <w:color w:val="000000"/>
          <w:sz w:val="18"/>
          <w:szCs w:val="18"/>
        </w:rPr>
        <w:t>Хоббит</w:t>
      </w:r>
      <w:proofErr w:type="spellEnd"/>
      <w:r>
        <w:rPr>
          <w:rFonts w:ascii="Verdana" w:hAnsi="Verdana"/>
          <w:color w:val="000000"/>
          <w:sz w:val="18"/>
          <w:szCs w:val="18"/>
        </w:rPr>
        <w:t>, или Туда и обратно».</w:t>
      </w:r>
    </w:p>
    <w:p w:rsidR="00836763" w:rsidRDefault="00836763" w:rsidP="0090483B">
      <w:pPr>
        <w:shd w:val="clear" w:color="auto" w:fill="F2F2F2"/>
        <w:spacing w:before="100" w:beforeAutospacing="1" w:after="100" w:afterAutospacing="1" w:line="351" w:lineRule="atLeast"/>
        <w:rPr>
          <w:rFonts w:ascii="Verdana" w:hAnsi="Verdana"/>
          <w:color w:val="000000"/>
          <w:sz w:val="18"/>
          <w:szCs w:val="18"/>
        </w:rPr>
      </w:pPr>
    </w:p>
    <w:p w:rsidR="00836763" w:rsidRDefault="00836763" w:rsidP="0090483B">
      <w:pPr>
        <w:shd w:val="clear" w:color="auto" w:fill="F2F2F2"/>
        <w:spacing w:before="100" w:beforeAutospacing="1" w:after="100" w:afterAutospacing="1" w:line="351" w:lineRule="atLeast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6103E2" w:rsidRDefault="006103E2" w:rsidP="0090483B">
      <w:pPr>
        <w:shd w:val="clear" w:color="auto" w:fill="F2F2F2"/>
        <w:spacing w:before="100" w:beforeAutospacing="1" w:after="100" w:afterAutospacing="1" w:line="351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Список литературы  для 6 класса (к учебнику под редакцией Коровиной В.Я.):Коровиной).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1. </w:t>
      </w:r>
      <w:proofErr w:type="spellStart"/>
      <w:r>
        <w:rPr>
          <w:rFonts w:ascii="Verdana" w:hAnsi="Verdana"/>
          <w:color w:val="000000"/>
          <w:sz w:val="18"/>
          <w:szCs w:val="18"/>
        </w:rPr>
        <w:t>А.С.Пушкин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«Дубровский» - обязательно!</w:t>
      </w:r>
      <w:r>
        <w:rPr>
          <w:rFonts w:ascii="Verdana" w:hAnsi="Verdana"/>
          <w:color w:val="000000"/>
          <w:sz w:val="18"/>
          <w:szCs w:val="18"/>
        </w:rPr>
        <w:br/>
        <w:t xml:space="preserve">2. </w:t>
      </w:r>
      <w:proofErr w:type="spellStart"/>
      <w:r>
        <w:rPr>
          <w:rFonts w:ascii="Verdana" w:hAnsi="Verdana"/>
          <w:color w:val="000000"/>
          <w:sz w:val="18"/>
          <w:szCs w:val="18"/>
        </w:rPr>
        <w:t>А.С.Пушкин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«Повести Белкина»: «Выстрел», «Барышня-крестьянка», «Гробовщик» .</w:t>
      </w:r>
      <w:r>
        <w:rPr>
          <w:rFonts w:ascii="Verdana" w:hAnsi="Verdana"/>
          <w:color w:val="000000"/>
          <w:sz w:val="18"/>
          <w:szCs w:val="18"/>
        </w:rPr>
        <w:br/>
        <w:t xml:space="preserve">3. </w:t>
      </w:r>
      <w:proofErr w:type="spellStart"/>
      <w:r>
        <w:rPr>
          <w:rFonts w:ascii="Verdana" w:hAnsi="Verdana"/>
          <w:color w:val="000000"/>
          <w:sz w:val="18"/>
          <w:szCs w:val="18"/>
        </w:rPr>
        <w:t>И.С.Тургенев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</w:t>
      </w:r>
      <w:proofErr w:type="spellStart"/>
      <w:r>
        <w:rPr>
          <w:rFonts w:ascii="Verdana" w:hAnsi="Verdana"/>
          <w:color w:val="000000"/>
          <w:sz w:val="18"/>
          <w:szCs w:val="18"/>
        </w:rPr>
        <w:t>Бежин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луг».</w:t>
      </w:r>
      <w:r>
        <w:rPr>
          <w:rFonts w:ascii="Verdana" w:hAnsi="Verdana"/>
          <w:color w:val="000000"/>
          <w:sz w:val="18"/>
          <w:szCs w:val="18"/>
        </w:rPr>
        <w:br/>
        <w:t xml:space="preserve">4. </w:t>
      </w:r>
      <w:proofErr w:type="spellStart"/>
      <w:r>
        <w:rPr>
          <w:rFonts w:ascii="Verdana" w:hAnsi="Verdana"/>
          <w:color w:val="000000"/>
          <w:sz w:val="18"/>
          <w:szCs w:val="18"/>
        </w:rPr>
        <w:t>Н.А.Некрасов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«Железная дорога», «Дедушка».</w:t>
      </w:r>
      <w:r>
        <w:rPr>
          <w:rFonts w:ascii="Verdana" w:hAnsi="Verdana"/>
          <w:color w:val="000000"/>
          <w:sz w:val="18"/>
          <w:szCs w:val="18"/>
        </w:rPr>
        <w:br/>
        <w:t>5. Н.С. Лесков «Левша».</w:t>
      </w:r>
      <w:r>
        <w:rPr>
          <w:rFonts w:ascii="Verdana" w:hAnsi="Verdana"/>
          <w:color w:val="000000"/>
          <w:sz w:val="18"/>
          <w:szCs w:val="18"/>
        </w:rPr>
        <w:br/>
        <w:t xml:space="preserve">6. </w:t>
      </w:r>
      <w:proofErr w:type="spellStart"/>
      <w:r>
        <w:rPr>
          <w:rFonts w:ascii="Verdana" w:hAnsi="Verdana"/>
          <w:color w:val="000000"/>
          <w:sz w:val="18"/>
          <w:szCs w:val="18"/>
        </w:rPr>
        <w:t>А.С.Грин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«Алые паруса».</w:t>
      </w:r>
      <w:r>
        <w:rPr>
          <w:rFonts w:ascii="Verdana" w:hAnsi="Verdana"/>
          <w:color w:val="000000"/>
          <w:sz w:val="18"/>
          <w:szCs w:val="18"/>
        </w:rPr>
        <w:br/>
        <w:t xml:space="preserve">7. </w:t>
      </w:r>
      <w:proofErr w:type="spellStart"/>
      <w:r>
        <w:rPr>
          <w:rFonts w:ascii="Verdana" w:hAnsi="Verdana"/>
          <w:color w:val="000000"/>
          <w:sz w:val="18"/>
          <w:szCs w:val="18"/>
        </w:rPr>
        <w:t>М.М.Пришвин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«Кладовая солнца».</w:t>
      </w:r>
      <w:r>
        <w:rPr>
          <w:rFonts w:ascii="Verdana" w:hAnsi="Verdana"/>
          <w:color w:val="000000"/>
          <w:sz w:val="18"/>
          <w:szCs w:val="18"/>
        </w:rPr>
        <w:br/>
        <w:t xml:space="preserve">8. </w:t>
      </w:r>
      <w:proofErr w:type="spellStart"/>
      <w:r>
        <w:rPr>
          <w:rFonts w:ascii="Verdana" w:hAnsi="Verdana"/>
          <w:color w:val="000000"/>
          <w:sz w:val="18"/>
          <w:szCs w:val="18"/>
        </w:rPr>
        <w:t>В.П.Астафьев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«Конь с розовой гривой».</w:t>
      </w:r>
      <w:r>
        <w:rPr>
          <w:rFonts w:ascii="Verdana" w:hAnsi="Verdana"/>
          <w:color w:val="000000"/>
          <w:sz w:val="18"/>
          <w:szCs w:val="18"/>
        </w:rPr>
        <w:br/>
        <w:t xml:space="preserve">9. </w:t>
      </w:r>
      <w:proofErr w:type="spellStart"/>
      <w:r>
        <w:rPr>
          <w:rFonts w:ascii="Verdana" w:hAnsi="Verdana"/>
          <w:color w:val="000000"/>
          <w:sz w:val="18"/>
          <w:szCs w:val="18"/>
        </w:rPr>
        <w:t>В.Г.Распутин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«Уроки </w:t>
      </w:r>
      <w:proofErr w:type="gramStart"/>
      <w:r>
        <w:rPr>
          <w:rFonts w:ascii="Verdana" w:hAnsi="Verdana"/>
          <w:color w:val="000000"/>
          <w:sz w:val="18"/>
          <w:szCs w:val="18"/>
        </w:rPr>
        <w:t>французского</w:t>
      </w:r>
      <w:proofErr w:type="gramEnd"/>
      <w:r>
        <w:rPr>
          <w:rFonts w:ascii="Verdana" w:hAnsi="Verdana"/>
          <w:color w:val="000000"/>
          <w:sz w:val="18"/>
          <w:szCs w:val="18"/>
        </w:rPr>
        <w:t>».</w:t>
      </w:r>
      <w:r>
        <w:rPr>
          <w:rFonts w:ascii="Verdana" w:hAnsi="Verdana"/>
          <w:color w:val="000000"/>
          <w:sz w:val="18"/>
          <w:szCs w:val="18"/>
        </w:rPr>
        <w:br/>
        <w:t xml:space="preserve">10. </w:t>
      </w:r>
      <w:proofErr w:type="spellStart"/>
      <w:r>
        <w:rPr>
          <w:rFonts w:ascii="Verdana" w:hAnsi="Verdana"/>
          <w:color w:val="000000"/>
          <w:sz w:val="18"/>
          <w:szCs w:val="18"/>
        </w:rPr>
        <w:t>В.М.Шукшин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«Срезал».</w:t>
      </w:r>
      <w:r>
        <w:rPr>
          <w:rFonts w:ascii="Verdana" w:hAnsi="Verdana"/>
          <w:color w:val="000000"/>
          <w:sz w:val="18"/>
          <w:szCs w:val="18"/>
        </w:rPr>
        <w:br/>
        <w:t xml:space="preserve">11. </w:t>
      </w:r>
      <w:proofErr w:type="spellStart"/>
      <w:r>
        <w:rPr>
          <w:rFonts w:ascii="Verdana" w:hAnsi="Verdana"/>
          <w:color w:val="000000"/>
          <w:sz w:val="18"/>
          <w:szCs w:val="18"/>
        </w:rPr>
        <w:t>Ф.А.Искандер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«Тринадцатый подвиг Геракла».</w:t>
      </w:r>
      <w:r>
        <w:rPr>
          <w:rFonts w:ascii="Verdana" w:hAnsi="Verdana"/>
          <w:color w:val="000000"/>
          <w:sz w:val="18"/>
          <w:szCs w:val="18"/>
        </w:rPr>
        <w:br/>
        <w:t>12. В. Кун Мифы Древней Греции.</w:t>
      </w:r>
      <w:r>
        <w:rPr>
          <w:rFonts w:ascii="Verdana" w:hAnsi="Verdana"/>
          <w:color w:val="000000"/>
          <w:sz w:val="18"/>
          <w:szCs w:val="18"/>
        </w:rPr>
        <w:br/>
        <w:t>13. Гомер «Илиада», «Одиссея».</w:t>
      </w:r>
      <w:r>
        <w:rPr>
          <w:rFonts w:ascii="Verdana" w:hAnsi="Verdana"/>
          <w:color w:val="000000"/>
          <w:sz w:val="18"/>
          <w:szCs w:val="18"/>
        </w:rPr>
        <w:br/>
        <w:t xml:space="preserve">14. </w:t>
      </w:r>
      <w:proofErr w:type="spellStart"/>
      <w:r>
        <w:rPr>
          <w:rFonts w:ascii="Verdana" w:hAnsi="Verdana"/>
          <w:color w:val="000000"/>
          <w:sz w:val="18"/>
          <w:szCs w:val="18"/>
        </w:rPr>
        <w:t>П.Мериме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</w:t>
      </w:r>
      <w:proofErr w:type="spellStart"/>
      <w:r>
        <w:rPr>
          <w:rFonts w:ascii="Verdana" w:hAnsi="Verdana"/>
          <w:color w:val="000000"/>
          <w:sz w:val="18"/>
          <w:szCs w:val="18"/>
        </w:rPr>
        <w:t>Маттео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Фальконе».</w:t>
      </w:r>
      <w:r>
        <w:rPr>
          <w:rFonts w:ascii="Verdana" w:hAnsi="Verdana"/>
          <w:color w:val="000000"/>
          <w:sz w:val="18"/>
          <w:szCs w:val="18"/>
        </w:rPr>
        <w:br/>
        <w:t xml:space="preserve">15.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Сент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– Экзюпери «Маленький принц».</w:t>
      </w:r>
    </w:p>
    <w:p w:rsidR="006103E2" w:rsidRPr="00126801" w:rsidRDefault="006103E2" w:rsidP="0090483B">
      <w:pPr>
        <w:shd w:val="clear" w:color="auto" w:fill="F2F2F2"/>
        <w:spacing w:before="100" w:beforeAutospacing="1" w:after="100" w:afterAutospacing="1" w:line="35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9465D" w:rsidRDefault="00C9465D"/>
    <w:sectPr w:rsidR="00C9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5DD1"/>
    <w:multiLevelType w:val="multilevel"/>
    <w:tmpl w:val="BDD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F1"/>
    <w:rsid w:val="00126801"/>
    <w:rsid w:val="006103E2"/>
    <w:rsid w:val="00836763"/>
    <w:rsid w:val="0090483B"/>
    <w:rsid w:val="00C9465D"/>
    <w:rsid w:val="00F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3248</Characters>
  <Application>Microsoft Office Word</Application>
  <DocSecurity>0</DocSecurity>
  <Lines>27</Lines>
  <Paragraphs>7</Paragraphs>
  <ScaleCrop>false</ScaleCrop>
  <Company>HP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2015-05-13T07:47:00Z</dcterms:created>
  <dcterms:modified xsi:type="dcterms:W3CDTF">2015-05-26T13:27:00Z</dcterms:modified>
</cp:coreProperties>
</file>